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B8" w:rsidRDefault="00682C4E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A45F7C">
        <w:rPr>
          <w:rFonts w:ascii="仿宋_GB2312" w:eastAsia="仿宋_GB2312" w:hAnsi="仿宋" w:hint="eastAsia"/>
          <w:sz w:val="32"/>
          <w:szCs w:val="32"/>
        </w:rPr>
        <w:t>4</w:t>
      </w:r>
    </w:p>
    <w:p w:rsidR="004655B8" w:rsidRDefault="00682C4E">
      <w:pPr>
        <w:pStyle w:val="a5"/>
        <w:spacing w:before="0" w:beforeAutospacing="0" w:after="0" w:afterAutospacing="0" w:line="600" w:lineRule="exact"/>
        <w:jc w:val="center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引导资金项目申请报告模板</w:t>
      </w:r>
    </w:p>
    <w:p w:rsidR="004655B8" w:rsidRDefault="004655B8"/>
    <w:p w:rsidR="004655B8" w:rsidRDefault="00682C4E">
      <w:pPr>
        <w:pStyle w:val="a5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 w:hint="eastAsia"/>
          <w:b/>
          <w:color w:val="auto"/>
          <w:sz w:val="32"/>
          <w:szCs w:val="32"/>
        </w:rPr>
        <w:t>一、申报单位基本情况</w:t>
      </w:r>
    </w:p>
    <w:p w:rsidR="004655B8" w:rsidRDefault="00682C4E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包括企业成立时间、注册资本、股东及性质、持股比例、财务状况等。</w:t>
      </w:r>
    </w:p>
    <w:p w:rsidR="004655B8" w:rsidRDefault="00682C4E">
      <w:pPr>
        <w:pStyle w:val="a5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 w:hint="eastAsia"/>
          <w:b/>
          <w:color w:val="auto"/>
          <w:sz w:val="32"/>
          <w:szCs w:val="32"/>
        </w:rPr>
        <w:t>二、主要项目情况介绍</w:t>
      </w:r>
    </w:p>
    <w:p w:rsidR="004655B8" w:rsidRDefault="00682C4E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包括项目背景、意义、知识产权、创新点及项目团队、</w:t>
      </w:r>
      <w:r>
        <w:rPr>
          <w:rFonts w:ascii="仿宋_GB2312" w:eastAsia="仿宋_GB2312" w:hint="eastAsia"/>
          <w:sz w:val="32"/>
          <w:szCs w:val="32"/>
        </w:rPr>
        <w:t>投资及资金筹措情况，项目建设目标、主要内容和实施方案，项目实施进度与计划安排（包括资金到位情况、工作量及已完成投资情况、预计完成时间等）。</w:t>
      </w:r>
    </w:p>
    <w:p w:rsidR="004655B8" w:rsidRDefault="00682C4E">
      <w:pPr>
        <w:pStyle w:val="a5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三、申请奖励所对应的条件</w:t>
      </w:r>
    </w:p>
    <w:p w:rsidR="004655B8" w:rsidRDefault="00682C4E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申报单位对应奖励条款的条件内容，如实撰写。主要包括：</w:t>
      </w:r>
    </w:p>
    <w:p w:rsidR="004655B8" w:rsidRPr="009C79E9" w:rsidRDefault="00682C4E" w:rsidP="009C79E9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申报品牌提升奖励的企业，请详写</w:t>
      </w:r>
      <w:r>
        <w:rPr>
          <w:rFonts w:ascii="仿宋_GB2312" w:eastAsia="仿宋_GB2312" w:hint="eastAsia"/>
          <w:color w:val="auto"/>
          <w:sz w:val="32"/>
          <w:szCs w:val="32"/>
        </w:rPr>
        <w:t>主要作品</w:t>
      </w:r>
      <w:r w:rsidR="00F01C30">
        <w:rPr>
          <w:rFonts w:ascii="仿宋_GB2312" w:eastAsia="仿宋_GB2312" w:hint="eastAsia"/>
          <w:color w:val="auto"/>
          <w:sz w:val="32"/>
          <w:szCs w:val="32"/>
        </w:rPr>
        <w:t>的介绍、</w:t>
      </w:r>
      <w:r>
        <w:rPr>
          <w:rFonts w:ascii="仿宋_GB2312" w:eastAsia="仿宋_GB2312" w:hint="eastAsia"/>
          <w:color w:val="auto"/>
          <w:sz w:val="32"/>
          <w:szCs w:val="32"/>
        </w:rPr>
        <w:t>获得奖励情况</w:t>
      </w:r>
      <w:r w:rsidR="00F01C30">
        <w:rPr>
          <w:rFonts w:ascii="仿宋_GB2312" w:eastAsia="仿宋_GB2312" w:hint="eastAsia"/>
          <w:color w:val="auto"/>
          <w:sz w:val="32"/>
          <w:szCs w:val="32"/>
        </w:rPr>
        <w:t>和相关影响力</w:t>
      </w:r>
      <w:r>
        <w:rPr>
          <w:rFonts w:ascii="仿宋_GB2312" w:eastAsia="仿宋_GB2312" w:hint="eastAsia"/>
          <w:color w:val="auto"/>
          <w:sz w:val="32"/>
          <w:szCs w:val="32"/>
        </w:rPr>
        <w:t>；</w:t>
      </w:r>
    </w:p>
    <w:p w:rsidR="004655B8" w:rsidRDefault="009C79E9" w:rsidP="0048153E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2</w:t>
      </w:r>
      <w:r w:rsidR="00682C4E">
        <w:rPr>
          <w:rFonts w:ascii="仿宋_GB2312" w:eastAsia="仿宋_GB2312" w:hint="eastAsia"/>
          <w:color w:val="auto"/>
          <w:sz w:val="32"/>
          <w:szCs w:val="32"/>
        </w:rPr>
        <w:t>申报精品园区奖励支持的企业，请详写园区具体地址、建筑、使用面积、园区规划建设具体思路</w:t>
      </w:r>
      <w:r w:rsidR="004128C6">
        <w:rPr>
          <w:rFonts w:ascii="仿宋_GB2312" w:eastAsia="仿宋_GB2312" w:hint="eastAsia"/>
          <w:color w:val="auto"/>
          <w:sz w:val="32"/>
          <w:szCs w:val="32"/>
        </w:rPr>
        <w:t>、平台运营情况</w:t>
      </w:r>
      <w:r w:rsidR="0048153E">
        <w:rPr>
          <w:rFonts w:ascii="仿宋_GB2312" w:eastAsia="仿宋_GB2312" w:hint="eastAsia"/>
          <w:color w:val="auto"/>
          <w:sz w:val="32"/>
          <w:szCs w:val="32"/>
        </w:rPr>
        <w:t>、重点入驻企业情况</w:t>
      </w:r>
      <w:r w:rsidR="00682C4E">
        <w:rPr>
          <w:rFonts w:ascii="仿宋_GB2312" w:eastAsia="仿宋_GB2312" w:hint="eastAsia"/>
          <w:color w:val="auto"/>
          <w:sz w:val="32"/>
          <w:szCs w:val="32"/>
        </w:rPr>
        <w:t>；</w:t>
      </w:r>
    </w:p>
    <w:p w:rsidR="004655B8" w:rsidRDefault="009C79E9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682C4E">
        <w:rPr>
          <w:rFonts w:ascii="仿宋_GB2312" w:eastAsia="仿宋_GB2312" w:hint="eastAsia"/>
          <w:sz w:val="32"/>
          <w:szCs w:val="32"/>
        </w:rPr>
        <w:t>.申报文化贸易方面奖励的企业，请详写企业文化产品及服务出口情况；</w:t>
      </w:r>
    </w:p>
    <w:p w:rsidR="004655B8" w:rsidRDefault="009C79E9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4</w:t>
      </w:r>
      <w:r w:rsidR="00682C4E">
        <w:rPr>
          <w:rFonts w:ascii="仿宋_GB2312" w:eastAsia="仿宋_GB2312" w:hint="eastAsia"/>
          <w:color w:val="auto"/>
          <w:sz w:val="32"/>
          <w:szCs w:val="32"/>
        </w:rPr>
        <w:t>.申报孵化创新方面奖励的企业，请详写</w:t>
      </w:r>
      <w:r w:rsidR="000A7F24">
        <w:rPr>
          <w:rFonts w:ascii="仿宋_GB2312" w:eastAsia="仿宋_GB2312" w:hint="eastAsia"/>
          <w:color w:val="auto"/>
          <w:sz w:val="32"/>
          <w:szCs w:val="32"/>
        </w:rPr>
        <w:t>平台孵化成果</w:t>
      </w:r>
      <w:r w:rsidR="00682C4E">
        <w:rPr>
          <w:rFonts w:ascii="仿宋_GB2312" w:eastAsia="仿宋_GB2312" w:hint="eastAsia"/>
          <w:color w:val="auto"/>
          <w:sz w:val="32"/>
          <w:szCs w:val="32"/>
        </w:rPr>
        <w:t>情况；</w:t>
      </w:r>
    </w:p>
    <w:p w:rsidR="004655B8" w:rsidRDefault="00596B9B" w:rsidP="00414AF9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lastRenderedPageBreak/>
        <w:t>5.</w:t>
      </w:r>
      <w:r w:rsidR="00682C4E">
        <w:rPr>
          <w:rFonts w:ascii="仿宋_GB2312" w:eastAsia="仿宋_GB2312" w:hint="eastAsia"/>
          <w:color w:val="auto"/>
          <w:sz w:val="32"/>
          <w:szCs w:val="32"/>
        </w:rPr>
        <w:t>申报公共服务平台奖励的企业，请详写</w:t>
      </w:r>
      <w:r w:rsidR="00682C4E">
        <w:rPr>
          <w:rFonts w:ascii="仿宋_GB2312" w:eastAsia="仿宋_GB2312" w:hAnsi="黑体" w:hint="eastAsia"/>
          <w:sz w:val="32"/>
          <w:szCs w:val="32"/>
        </w:rPr>
        <w:t>平台运作运营情况的证明材料，如</w:t>
      </w:r>
      <w:r w:rsidR="00682C4E">
        <w:rPr>
          <w:rFonts w:ascii="仿宋_GB2312" w:eastAsia="仿宋_GB2312" w:hint="eastAsia"/>
          <w:color w:val="auto"/>
          <w:sz w:val="32"/>
          <w:szCs w:val="32"/>
        </w:rPr>
        <w:t>版权登记及交易情况(登记和交易时间、地点、额度)等。</w:t>
      </w:r>
      <w:bookmarkStart w:id="0" w:name="_GoBack"/>
      <w:bookmarkEnd w:id="0"/>
    </w:p>
    <w:p w:rsidR="004655B8" w:rsidRDefault="00682C4E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四、申请专项资金的用途、明细及测算依据等；</w:t>
      </w:r>
    </w:p>
    <w:p w:rsidR="004655B8" w:rsidRDefault="00682C4E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五、公司投资项目效益分析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655B8" w:rsidRDefault="00682C4E" w:rsidP="00834A30">
      <w:pPr>
        <w:widowControl/>
        <w:spacing w:line="600" w:lineRule="exact"/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 xml:space="preserve">　  1.项目经济效益分析（包括直接经济效益和间接经济效益）：介绍项目的商业模式和盈利模式；项目直接经济效益，在项目期内进行分年度收入预测、成本预测和利润预测，并进行投资回报率和投资回收期分析；项目间接经济效益；</w:t>
      </w:r>
    </w:p>
    <w:p w:rsidR="004655B8" w:rsidRDefault="00682C4E" w:rsidP="00834A30">
      <w:pPr>
        <w:widowControl/>
        <w:spacing w:line="600" w:lineRule="exact"/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 xml:space="preserve">　　2.社会效益分析（包括环境效益指标、可持续影响指标、服务对象满意指标等）；</w:t>
      </w:r>
    </w:p>
    <w:p w:rsidR="004655B8" w:rsidRDefault="00682C4E" w:rsidP="00834A30">
      <w:pPr>
        <w:widowControl/>
        <w:spacing w:line="600" w:lineRule="exact"/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 xml:space="preserve">　　3.其他效益。</w:t>
      </w:r>
    </w:p>
    <w:p w:rsidR="004655B8" w:rsidRDefault="00682C4E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六、公司或项目风险分析与控制；</w:t>
      </w:r>
    </w:p>
    <w:p w:rsidR="004655B8" w:rsidRDefault="00682C4E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七、结论评价</w:t>
      </w:r>
    </w:p>
    <w:p w:rsidR="004655B8" w:rsidRDefault="004655B8"/>
    <w:sectPr w:rsidR="004655B8" w:rsidSect="00465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09" w:rsidRDefault="001D6909" w:rsidP="009C79E9">
      <w:r>
        <w:separator/>
      </w:r>
    </w:p>
  </w:endnote>
  <w:endnote w:type="continuationSeparator" w:id="0">
    <w:p w:rsidR="001D6909" w:rsidRDefault="001D6909" w:rsidP="009C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09" w:rsidRDefault="001D6909" w:rsidP="009C79E9">
      <w:r>
        <w:separator/>
      </w:r>
    </w:p>
  </w:footnote>
  <w:footnote w:type="continuationSeparator" w:id="0">
    <w:p w:rsidR="001D6909" w:rsidRDefault="001D6909" w:rsidP="009C7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B5C"/>
    <w:rsid w:val="0000678E"/>
    <w:rsid w:val="0007143D"/>
    <w:rsid w:val="000A7F24"/>
    <w:rsid w:val="000B2EC6"/>
    <w:rsid w:val="001139CB"/>
    <w:rsid w:val="00133478"/>
    <w:rsid w:val="00167325"/>
    <w:rsid w:val="001D6909"/>
    <w:rsid w:val="00201309"/>
    <w:rsid w:val="003C0DDD"/>
    <w:rsid w:val="003D2B5C"/>
    <w:rsid w:val="004128C6"/>
    <w:rsid w:val="00414AF9"/>
    <w:rsid w:val="004655B8"/>
    <w:rsid w:val="0048153E"/>
    <w:rsid w:val="004E77AC"/>
    <w:rsid w:val="00596B9B"/>
    <w:rsid w:val="006001D7"/>
    <w:rsid w:val="00606A3E"/>
    <w:rsid w:val="006175FB"/>
    <w:rsid w:val="00682C4E"/>
    <w:rsid w:val="006A4F19"/>
    <w:rsid w:val="006E12A1"/>
    <w:rsid w:val="00834A30"/>
    <w:rsid w:val="00893D87"/>
    <w:rsid w:val="009178A8"/>
    <w:rsid w:val="009C79E9"/>
    <w:rsid w:val="00A45F7C"/>
    <w:rsid w:val="00A546CF"/>
    <w:rsid w:val="00AB2F88"/>
    <w:rsid w:val="00B36F62"/>
    <w:rsid w:val="00B57878"/>
    <w:rsid w:val="00B74F20"/>
    <w:rsid w:val="00BD0DB0"/>
    <w:rsid w:val="00C3097D"/>
    <w:rsid w:val="00CE5F14"/>
    <w:rsid w:val="00D10822"/>
    <w:rsid w:val="00D6459E"/>
    <w:rsid w:val="00D6541E"/>
    <w:rsid w:val="00DF201C"/>
    <w:rsid w:val="00E2291D"/>
    <w:rsid w:val="00E3781C"/>
    <w:rsid w:val="00EA59E4"/>
    <w:rsid w:val="00EE367D"/>
    <w:rsid w:val="00F01C30"/>
    <w:rsid w:val="00F14D92"/>
    <w:rsid w:val="00FA3046"/>
    <w:rsid w:val="00FA5729"/>
    <w:rsid w:val="00FC01DC"/>
    <w:rsid w:val="32876E0B"/>
    <w:rsid w:val="545A1667"/>
    <w:rsid w:val="578A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5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65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655B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655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55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AE0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23</cp:revision>
  <cp:lastPrinted>2017-02-04T06:27:00Z</cp:lastPrinted>
  <dcterms:created xsi:type="dcterms:W3CDTF">2017-01-25T07:03:00Z</dcterms:created>
  <dcterms:modified xsi:type="dcterms:W3CDTF">2019-02-22T07:01:00Z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